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45D3B" w:rsidRDefault="00B45D3B" w:rsidP="00B45D3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45D3B" w:rsidRDefault="00BB6331" w:rsidP="00BB6331">
      <w:pPr>
        <w:rPr>
          <w:rFonts w:hint="eastAsia"/>
        </w:rPr>
      </w:pPr>
    </w:p>
    <w:p w:rsidR="00F7747C" w:rsidRDefault="00F7747C" w:rsidP="00F7747C">
      <w:pPr>
        <w:rPr>
          <w:rFonts w:hint="eastAsia"/>
        </w:rPr>
      </w:pPr>
      <w:r>
        <w:rPr>
          <w:rFonts w:hint="eastAsia"/>
        </w:rPr>
        <w:t>（内閣総理大臣の嘱託登記）</w:t>
      </w:r>
    </w:p>
    <w:p w:rsidR="00F7747C" w:rsidRDefault="00F7747C" w:rsidP="0025026F">
      <w:pPr>
        <w:ind w:left="178" w:hangingChars="85" w:hanging="178"/>
        <w:rPr>
          <w:rFonts w:hint="eastAsia"/>
        </w:rPr>
      </w:pPr>
      <w:r>
        <w:rPr>
          <w:rFonts w:hint="eastAsia"/>
        </w:rPr>
        <w:t>第八十七条の七　内閣総理大臣は、前条第二項の規定により、仮取締役、仮会計参与、仮監査役、仮代表取締役、仮執行役又は仮代表執行役を選任したときは、当該株式会社金融商品取引所の本店の所在地の登記所にその旨の登記を嘱託しなければならない。</w:t>
      </w:r>
    </w:p>
    <w:p w:rsidR="00BB6331" w:rsidRDefault="00F7747C" w:rsidP="0025026F">
      <w:pPr>
        <w:ind w:left="178" w:hangingChars="85" w:hanging="178"/>
        <w:rPr>
          <w:rFonts w:hint="eastAsia"/>
        </w:rPr>
      </w:pPr>
      <w:r>
        <w:rPr>
          <w:rFonts w:hint="eastAsia"/>
        </w:rPr>
        <w:t>２　前項の規定により内閣総理大臣が登記を嘱託するときは、嘱託書に、当該登記の原因となる事由に係る処分を行つたことを証する書面を添付しなければならない。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E56B0">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E56B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E56B0">
        <w:rPr>
          <w:rFonts w:hint="eastAsia"/>
        </w:rPr>
        <w:t>（改正なし）</w:t>
      </w:r>
    </w:p>
    <w:p w:rsidR="0008034D" w:rsidRDefault="0008034D" w:rsidP="0008034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5026F">
        <w:tab/>
      </w:r>
      <w:r w:rsidR="0025026F">
        <w:rPr>
          <w:rFonts w:hint="eastAsia"/>
        </w:rPr>
        <w:t>（改正なし）</w:t>
      </w:r>
    </w:p>
    <w:p w:rsidR="0079036A" w:rsidRDefault="00BB6331" w:rsidP="0079036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036A" w:rsidRDefault="0079036A" w:rsidP="0079036A"/>
    <w:p w:rsidR="0079036A" w:rsidRDefault="0079036A" w:rsidP="0079036A">
      <w:r>
        <w:rPr>
          <w:rFonts w:hint="eastAsia"/>
        </w:rPr>
        <w:t>（改正後）</w:t>
      </w:r>
    </w:p>
    <w:p w:rsidR="0079036A" w:rsidRPr="0008034D" w:rsidRDefault="0079036A" w:rsidP="0079036A">
      <w:pPr>
        <w:rPr>
          <w:rFonts w:hint="eastAsia"/>
          <w:u w:val="single" w:color="FF0000"/>
        </w:rPr>
      </w:pPr>
      <w:r w:rsidRPr="0008034D">
        <w:rPr>
          <w:rFonts w:hint="eastAsia"/>
          <w:u w:val="single" w:color="FF0000"/>
        </w:rPr>
        <w:t>（内閣総理大臣の嘱託登記）</w:t>
      </w:r>
    </w:p>
    <w:p w:rsidR="0079036A" w:rsidRDefault="0079036A" w:rsidP="0079036A">
      <w:pPr>
        <w:ind w:left="178" w:hangingChars="85" w:hanging="178"/>
        <w:rPr>
          <w:rFonts w:hint="eastAsia"/>
        </w:rPr>
      </w:pPr>
      <w:r w:rsidRPr="0008034D">
        <w:rPr>
          <w:rFonts w:hint="eastAsia"/>
          <w:u w:val="single" w:color="FF0000"/>
        </w:rPr>
        <w:t>第八十七条の七</w:t>
      </w:r>
      <w:r>
        <w:rPr>
          <w:rFonts w:hint="eastAsia"/>
        </w:rPr>
        <w:t xml:space="preserve">　内閣総理大臣は、前条第二項の規定により、仮取締役、仮会計参与、仮監査役、仮代表取締役、仮執行役又は仮代表執行役を選任したときは、当該</w:t>
      </w:r>
      <w:r w:rsidRPr="0008034D">
        <w:rPr>
          <w:rFonts w:hint="eastAsia"/>
          <w:u w:val="single" w:color="FF0000"/>
        </w:rPr>
        <w:t>株式会社金融商品取引所</w:t>
      </w:r>
      <w:r>
        <w:rPr>
          <w:rFonts w:hint="eastAsia"/>
        </w:rPr>
        <w:t>の本店の所在地の登記所にその旨の登記を嘱託しなければならない。</w:t>
      </w:r>
    </w:p>
    <w:p w:rsidR="0079036A" w:rsidRDefault="0079036A" w:rsidP="0079036A">
      <w:pPr>
        <w:ind w:left="178" w:hangingChars="85" w:hanging="178"/>
        <w:rPr>
          <w:rFonts w:hint="eastAsia"/>
        </w:rPr>
      </w:pPr>
      <w:r w:rsidRPr="0008034D">
        <w:rPr>
          <w:rFonts w:hint="eastAsia"/>
          <w:u w:val="single" w:color="FF0000"/>
        </w:rPr>
        <w:t>２</w:t>
      </w:r>
      <w:r>
        <w:rPr>
          <w:rFonts w:hint="eastAsia"/>
        </w:rPr>
        <w:t xml:space="preserve">　前項の規定により内閣総理大臣が登記を嘱託するときは、嘱託書に、当該登記の原因となる事由に係る処分を行つたことを証する書面を添付しなければならない。</w:t>
      </w:r>
    </w:p>
    <w:p w:rsidR="0079036A" w:rsidRPr="0079036A" w:rsidRDefault="0079036A" w:rsidP="0079036A">
      <w:pPr>
        <w:ind w:left="178" w:hangingChars="85" w:hanging="178"/>
      </w:pPr>
    </w:p>
    <w:p w:rsidR="0079036A" w:rsidRDefault="0079036A" w:rsidP="0079036A">
      <w:pPr>
        <w:ind w:left="178" w:hangingChars="85" w:hanging="178"/>
      </w:pPr>
      <w:r>
        <w:rPr>
          <w:rFonts w:hint="eastAsia"/>
        </w:rPr>
        <w:t>（改正前）</w:t>
      </w:r>
    </w:p>
    <w:p w:rsidR="0079036A" w:rsidRDefault="0079036A" w:rsidP="0079036A">
      <w:pPr>
        <w:rPr>
          <w:u w:val="single" w:color="FF0000"/>
        </w:rPr>
      </w:pPr>
      <w:r>
        <w:rPr>
          <w:rFonts w:hint="eastAsia"/>
          <w:u w:val="single" w:color="FF0000"/>
        </w:rPr>
        <w:t>（新設）</w:t>
      </w:r>
    </w:p>
    <w:p w:rsidR="0008034D" w:rsidRPr="00533F09" w:rsidRDefault="0008034D" w:rsidP="0008034D">
      <w:pPr>
        <w:ind w:left="178" w:hangingChars="85" w:hanging="178"/>
        <w:rPr>
          <w:rFonts w:hint="eastAsia"/>
        </w:rPr>
      </w:pPr>
      <w:r w:rsidRPr="0008034D">
        <w:rPr>
          <w:rFonts w:hint="eastAsia"/>
          <w:u w:val="single" w:color="FF0000"/>
        </w:rPr>
        <w:t>第八十七条の五</w:t>
      </w:r>
      <w:r>
        <w:rPr>
          <w:rFonts w:hint="eastAsia"/>
        </w:rPr>
        <w:t xml:space="preserve">　</w:t>
      </w:r>
      <w:r w:rsidRPr="00CA0E0A">
        <w:rPr>
          <w:rFonts w:hint="eastAsia"/>
        </w:rPr>
        <w:t>内閣総理大臣は、前条第二項の規定により、仮取締役、</w:t>
      </w:r>
      <w:r w:rsidRPr="0008034D">
        <w:rPr>
          <w:rFonts w:hint="eastAsia"/>
        </w:rPr>
        <w:t>仮会計参与、仮監査役、仮代表取締役、仮執行役又は仮代表執行役を選任したときは、当該</w:t>
      </w:r>
      <w:r w:rsidRPr="0008034D">
        <w:rPr>
          <w:rFonts w:hint="eastAsia"/>
          <w:u w:val="single" w:color="FF0000"/>
        </w:rPr>
        <w:t>株式会社証券</w:t>
      </w:r>
      <w:r w:rsidRPr="0008034D">
        <w:rPr>
          <w:rFonts w:hint="eastAsia"/>
          <w:u w:val="single" w:color="FF0000"/>
        </w:rPr>
        <w:lastRenderedPageBreak/>
        <w:t>取引所</w:t>
      </w:r>
      <w:r w:rsidRPr="0008034D">
        <w:rPr>
          <w:rFonts w:hint="eastAsia"/>
        </w:rPr>
        <w:t>の本店の所在地の登記所にその旨の登記を嘱託しなければならない</w:t>
      </w:r>
      <w:r w:rsidRPr="00533F09">
        <w:rPr>
          <w:rFonts w:hint="eastAsia"/>
        </w:rPr>
        <w:t>。</w:t>
      </w:r>
    </w:p>
    <w:p w:rsidR="0008034D" w:rsidRPr="00533F09" w:rsidRDefault="0008034D" w:rsidP="0008034D">
      <w:pPr>
        <w:ind w:left="178" w:hangingChars="85" w:hanging="178"/>
        <w:rPr>
          <w:rFonts w:hint="eastAsia"/>
        </w:rPr>
      </w:pPr>
      <w:r w:rsidRPr="0008034D">
        <w:rPr>
          <w:rFonts w:hint="eastAsia"/>
          <w:u w:val="single" w:color="FF0000"/>
        </w:rPr>
        <w:t>②</w:t>
      </w:r>
      <w:r w:rsidRPr="00533F09">
        <w:rPr>
          <w:rFonts w:hint="eastAsia"/>
        </w:rPr>
        <w:t xml:space="preserve">　前項の規定により内閣総理大臣が登記を嘱託するときは、嘱託書に、当該登記の原因となる事由に係る処分を行つたことを証する書面を添付しなければならない。</w:t>
      </w:r>
    </w:p>
    <w:p w:rsidR="0008034D" w:rsidRPr="00533F09" w:rsidRDefault="0008034D" w:rsidP="0008034D">
      <w:pPr>
        <w:ind w:left="178" w:hangingChars="85" w:hanging="178"/>
      </w:pPr>
    </w:p>
    <w:p w:rsidR="0008034D" w:rsidRDefault="0008034D" w:rsidP="0008034D">
      <w:pPr>
        <w:rPr>
          <w:rFonts w:hint="eastAsia"/>
        </w:rPr>
      </w:pPr>
    </w:p>
    <w:p w:rsidR="0008034D" w:rsidRDefault="0008034D" w:rsidP="0008034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8034D" w:rsidRDefault="0008034D" w:rsidP="0008034D">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8034D" w:rsidRDefault="0008034D" w:rsidP="0008034D"/>
    <w:p w:rsidR="0008034D" w:rsidRDefault="0008034D" w:rsidP="0008034D">
      <w:r>
        <w:rPr>
          <w:rFonts w:hint="eastAsia"/>
        </w:rPr>
        <w:t>（改正後）</w:t>
      </w:r>
    </w:p>
    <w:p w:rsidR="0008034D" w:rsidRPr="00533F09" w:rsidRDefault="0008034D" w:rsidP="0008034D">
      <w:pPr>
        <w:ind w:left="178" w:hangingChars="85" w:hanging="178"/>
        <w:rPr>
          <w:rFonts w:hint="eastAsia"/>
        </w:rPr>
      </w:pPr>
      <w:r>
        <w:rPr>
          <w:rFonts w:hint="eastAsia"/>
        </w:rPr>
        <w:t xml:space="preserve">第八十七条の五　</w:t>
      </w:r>
      <w:r w:rsidRPr="00CA0E0A">
        <w:rPr>
          <w:rFonts w:hint="eastAsia"/>
        </w:rPr>
        <w:t>内閣総理大臣は、前条第二項の規定により、仮取締役、</w:t>
      </w:r>
      <w:r>
        <w:rPr>
          <w:rFonts w:hint="eastAsia"/>
          <w:u w:val="single" w:color="FF0000"/>
        </w:rPr>
        <w:t>仮会計参与、仮監査役、仮代表取締役、仮執行役又は仮代表執行役</w:t>
      </w:r>
      <w:r w:rsidRPr="00533F09">
        <w:rPr>
          <w:rFonts w:hint="eastAsia"/>
        </w:rPr>
        <w:t>を選任したときは、当該株式会社証券取引所の本店</w:t>
      </w:r>
      <w:r>
        <w:rPr>
          <w:rFonts w:hint="eastAsia"/>
          <w:u w:val="single" w:color="FF0000"/>
        </w:rPr>
        <w:t xml:space="preserve">　</w:t>
      </w:r>
      <w:r w:rsidRPr="00533F09">
        <w:rPr>
          <w:rFonts w:hint="eastAsia"/>
        </w:rPr>
        <w:t>の所在地の登記所にその旨の登記を嘱託しなければならない。</w:t>
      </w:r>
    </w:p>
    <w:p w:rsidR="0008034D" w:rsidRPr="00533F09" w:rsidRDefault="0008034D" w:rsidP="0008034D">
      <w:pPr>
        <w:ind w:left="178" w:hangingChars="85" w:hanging="178"/>
        <w:rPr>
          <w:rFonts w:hint="eastAsia"/>
        </w:rPr>
      </w:pPr>
      <w:r w:rsidRPr="00533F09">
        <w:rPr>
          <w:rFonts w:hint="eastAsia"/>
        </w:rPr>
        <w:t>②　前項の規定により内閣総理大臣が登記を嘱託するときは、嘱託書に、当該登記の原因となる事由に係る処分を行つたことを証する書面を添付しなければならない。</w:t>
      </w:r>
    </w:p>
    <w:p w:rsidR="0008034D" w:rsidRPr="00533F09" w:rsidRDefault="0008034D" w:rsidP="0008034D">
      <w:pPr>
        <w:ind w:left="178" w:hangingChars="85" w:hanging="178"/>
      </w:pPr>
    </w:p>
    <w:p w:rsidR="0008034D" w:rsidRPr="00533F09" w:rsidRDefault="0008034D" w:rsidP="0008034D">
      <w:pPr>
        <w:ind w:left="178" w:hangingChars="85" w:hanging="178"/>
      </w:pPr>
      <w:r w:rsidRPr="00533F09">
        <w:rPr>
          <w:rFonts w:hint="eastAsia"/>
        </w:rPr>
        <w:t>（改正前）</w:t>
      </w:r>
    </w:p>
    <w:p w:rsidR="0008034D" w:rsidRPr="00CA0E0A" w:rsidRDefault="0008034D" w:rsidP="0008034D">
      <w:pPr>
        <w:ind w:left="178" w:hangingChars="85" w:hanging="178"/>
        <w:rPr>
          <w:rFonts w:hint="eastAsia"/>
        </w:rPr>
      </w:pPr>
      <w:r w:rsidRPr="00533F09">
        <w:rPr>
          <w:rFonts w:hint="eastAsia"/>
        </w:rPr>
        <w:t>第八十七条の五　内閣総理大臣は、前条第二項の規定により、</w:t>
      </w:r>
      <w:r w:rsidRPr="00533F09">
        <w:rPr>
          <w:rFonts w:hint="eastAsia"/>
          <w:u w:val="single" w:color="FF0000"/>
        </w:rPr>
        <w:t>仮取締役、仮代表取締役、仮執行役、仮代表執行役又は仮監査役</w:t>
      </w:r>
      <w:r w:rsidRPr="00533F09">
        <w:rPr>
          <w:rFonts w:hint="eastAsia"/>
        </w:rPr>
        <w:t>を選任したときは、当該株式会社証券取引</w:t>
      </w:r>
      <w:r w:rsidRPr="00CA0E0A">
        <w:rPr>
          <w:rFonts w:hint="eastAsia"/>
        </w:rPr>
        <w:t>所の本店</w:t>
      </w:r>
      <w:r w:rsidRPr="00533F09">
        <w:rPr>
          <w:rFonts w:hint="eastAsia"/>
          <w:u w:val="single" w:color="FF0000"/>
        </w:rPr>
        <w:t>及び支店</w:t>
      </w:r>
      <w:r w:rsidRPr="00CA0E0A">
        <w:rPr>
          <w:rFonts w:hint="eastAsia"/>
        </w:rPr>
        <w:t>の所在地の登記所にその旨の登記を嘱託しなければならない。</w:t>
      </w:r>
    </w:p>
    <w:p w:rsidR="0008034D" w:rsidRPr="00CA0E0A" w:rsidRDefault="0008034D" w:rsidP="0008034D">
      <w:pPr>
        <w:ind w:left="178" w:hangingChars="85" w:hanging="178"/>
        <w:rPr>
          <w:rFonts w:hint="eastAsia"/>
        </w:rPr>
      </w:pPr>
      <w:r w:rsidRPr="00CA0E0A">
        <w:rPr>
          <w:rFonts w:hint="eastAsia"/>
        </w:rPr>
        <w:t>②　前項の規定により内閣総理大臣が登記を嘱託するときは、嘱託書に、当該登記の原因となる事由に係る処分を行つたことを証する書面を添付しなければならない。</w:t>
      </w:r>
    </w:p>
    <w:p w:rsidR="0008034D" w:rsidRPr="00533F09" w:rsidRDefault="0008034D" w:rsidP="0008034D"/>
    <w:p w:rsidR="0008034D" w:rsidRPr="00533F09" w:rsidRDefault="0008034D" w:rsidP="0008034D">
      <w:pPr>
        <w:rPr>
          <w:rFonts w:hint="eastAsia"/>
        </w:rPr>
      </w:pPr>
    </w:p>
    <w:p w:rsidR="0008034D" w:rsidRDefault="0008034D" w:rsidP="0008034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8034D" w:rsidRDefault="0008034D" w:rsidP="0008034D">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08034D" w:rsidRDefault="0008034D" w:rsidP="0008034D">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08034D" w:rsidRDefault="0008034D" w:rsidP="0008034D"/>
    <w:p w:rsidR="0008034D" w:rsidRDefault="0008034D" w:rsidP="0008034D">
      <w:r>
        <w:rPr>
          <w:rFonts w:hint="eastAsia"/>
        </w:rPr>
        <w:t>（改正後）</w:t>
      </w:r>
    </w:p>
    <w:p w:rsidR="0008034D" w:rsidRPr="00CA0E0A" w:rsidRDefault="0008034D" w:rsidP="0008034D">
      <w:pPr>
        <w:ind w:left="178" w:hangingChars="85" w:hanging="178"/>
        <w:rPr>
          <w:rFonts w:hint="eastAsia"/>
        </w:rPr>
      </w:pPr>
      <w:r>
        <w:rPr>
          <w:rFonts w:hint="eastAsia"/>
        </w:rPr>
        <w:t xml:space="preserve">第八十七条の五　</w:t>
      </w:r>
      <w:r w:rsidRPr="00CA0E0A">
        <w:rPr>
          <w:rFonts w:hint="eastAsia"/>
        </w:rPr>
        <w:t>内閣総理大臣は、前条第二項の規定により、仮取締役、</w:t>
      </w:r>
      <w:r w:rsidRPr="00CA0E0A">
        <w:rPr>
          <w:rFonts w:hint="eastAsia"/>
          <w:u w:val="single" w:color="FF0000"/>
        </w:rPr>
        <w:t>仮代表取締役</w:t>
      </w:r>
      <w:r>
        <w:rPr>
          <w:rFonts w:hint="eastAsia"/>
          <w:u w:val="single" w:color="FF0000"/>
        </w:rPr>
        <w:t>、仮執行役、仮代表執行役</w:t>
      </w:r>
      <w:r w:rsidRPr="00CA0E0A">
        <w:rPr>
          <w:rFonts w:hint="eastAsia"/>
        </w:rPr>
        <w:t>又は仮監査役を選任したときは、当該株式会社証券取引所の本店及び支店の所在地の登記所にその旨の登記を嘱託しなければならない。</w:t>
      </w:r>
    </w:p>
    <w:p w:rsidR="0008034D" w:rsidRPr="00CA0E0A" w:rsidRDefault="0008034D" w:rsidP="0008034D">
      <w:pPr>
        <w:ind w:left="178" w:hangingChars="85" w:hanging="178"/>
        <w:rPr>
          <w:rFonts w:hint="eastAsia"/>
        </w:rPr>
      </w:pPr>
      <w:r w:rsidRPr="00CA0E0A">
        <w:rPr>
          <w:rFonts w:hint="eastAsia"/>
        </w:rPr>
        <w:t>②　前項の規定により内閣総理大臣が登記を嘱託するときは、嘱託書に、当該登記の原因となる事由に係る処分を行つたことを証する書面を添付しなければならない。</w:t>
      </w:r>
    </w:p>
    <w:p w:rsidR="0008034D" w:rsidRPr="00CA0E0A" w:rsidRDefault="0008034D" w:rsidP="0008034D">
      <w:pPr>
        <w:ind w:left="178" w:hangingChars="85" w:hanging="178"/>
      </w:pPr>
    </w:p>
    <w:p w:rsidR="0008034D" w:rsidRPr="00CA0E0A" w:rsidRDefault="0008034D" w:rsidP="0008034D">
      <w:pPr>
        <w:ind w:left="178" w:hangingChars="85" w:hanging="178"/>
      </w:pPr>
      <w:r w:rsidRPr="00CA0E0A">
        <w:rPr>
          <w:rFonts w:hint="eastAsia"/>
        </w:rPr>
        <w:t>（改正前）</w:t>
      </w:r>
    </w:p>
    <w:p w:rsidR="0008034D" w:rsidRPr="00CA0E0A" w:rsidRDefault="0008034D" w:rsidP="0008034D">
      <w:pPr>
        <w:ind w:left="178" w:hangingChars="85" w:hanging="178"/>
        <w:rPr>
          <w:rFonts w:hint="eastAsia"/>
        </w:rPr>
      </w:pPr>
      <w:r w:rsidRPr="00CA0E0A">
        <w:rPr>
          <w:rFonts w:hint="eastAsia"/>
        </w:rPr>
        <w:t>第八十七条の五　内閣総理大臣は、前条第二項の規定により、仮取締役、</w:t>
      </w:r>
      <w:r w:rsidRPr="00CA0E0A">
        <w:rPr>
          <w:rFonts w:hint="eastAsia"/>
          <w:u w:val="single" w:color="FF0000"/>
        </w:rPr>
        <w:t>仮代表取締役</w:t>
      </w:r>
      <w:r w:rsidRPr="00CA0E0A">
        <w:rPr>
          <w:rFonts w:hint="eastAsia"/>
        </w:rPr>
        <w:t>又は仮監査役を選任したときは、当該株式会社証券取引所の本店及び支店の所在地の登記所にその旨の登記を嘱託しなければならない。</w:t>
      </w:r>
    </w:p>
    <w:p w:rsidR="0008034D" w:rsidRDefault="0008034D" w:rsidP="0008034D">
      <w:pPr>
        <w:ind w:left="178" w:hangingChars="85" w:hanging="178"/>
        <w:rPr>
          <w:rFonts w:hint="eastAsia"/>
        </w:rPr>
      </w:pPr>
      <w:r w:rsidRPr="00CA0E0A">
        <w:rPr>
          <w:rFonts w:hint="eastAsia"/>
        </w:rPr>
        <w:t>②　前項の規定により内閣総理大臣</w:t>
      </w:r>
      <w:r>
        <w:rPr>
          <w:rFonts w:hint="eastAsia"/>
        </w:rPr>
        <w:t>が登記を嘱託するときは、嘱託書に、当該登記の原因となる事由に係る処分を行つたことを証する書面を添付しなければならない。</w:t>
      </w:r>
    </w:p>
    <w:p w:rsidR="0008034D" w:rsidRDefault="0008034D" w:rsidP="0008034D"/>
    <w:p w:rsidR="0008034D" w:rsidRDefault="0008034D" w:rsidP="0008034D">
      <w:pPr>
        <w:rPr>
          <w:rFonts w:hint="eastAsia"/>
        </w:rPr>
      </w:pPr>
    </w:p>
    <w:p w:rsidR="0008034D" w:rsidRDefault="0008034D" w:rsidP="0008034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08034D" w:rsidRDefault="0008034D" w:rsidP="0008034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8034D" w:rsidRDefault="0008034D" w:rsidP="003E56B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E56B0">
        <w:rPr>
          <w:rFonts w:hint="eastAsia"/>
        </w:rPr>
        <w:t>平成</w:t>
      </w:r>
      <w:r w:rsidR="003E56B0">
        <w:rPr>
          <w:rFonts w:hint="eastAsia"/>
        </w:rPr>
        <w:t>11</w:t>
      </w:r>
      <w:r w:rsidR="003E56B0">
        <w:rPr>
          <w:rFonts w:hint="eastAsia"/>
        </w:rPr>
        <w:t>年</w:t>
      </w:r>
      <w:r w:rsidR="003E56B0">
        <w:rPr>
          <w:rFonts w:hint="eastAsia"/>
        </w:rPr>
        <w:t>12</w:t>
      </w:r>
      <w:r w:rsidR="003E56B0">
        <w:rPr>
          <w:rFonts w:hint="eastAsia"/>
        </w:rPr>
        <w:t>月</w:t>
      </w:r>
      <w:r w:rsidR="003E56B0">
        <w:rPr>
          <w:rFonts w:hint="eastAsia"/>
        </w:rPr>
        <w:t>22</w:t>
      </w:r>
      <w:r w:rsidR="003E56B0">
        <w:rPr>
          <w:rFonts w:hint="eastAsia"/>
        </w:rPr>
        <w:t>日法律第</w:t>
      </w:r>
      <w:r w:rsidR="003E56B0">
        <w:rPr>
          <w:rFonts w:hint="eastAsia"/>
        </w:rPr>
        <w:t>160</w:t>
      </w:r>
      <w:r w:rsidR="003E56B0">
        <w:rPr>
          <w:rFonts w:hint="eastAsia"/>
        </w:rPr>
        <w:t>号</w:t>
      </w:r>
      <w:r>
        <w:rPr>
          <w:rFonts w:hint="eastAsia"/>
        </w:rPr>
        <w:t>）</w:t>
      </w:r>
    </w:p>
    <w:p w:rsidR="0008034D" w:rsidRDefault="0008034D" w:rsidP="0008034D"/>
    <w:p w:rsidR="0008034D" w:rsidRDefault="0008034D" w:rsidP="0008034D">
      <w:r>
        <w:rPr>
          <w:rFonts w:hint="eastAsia"/>
        </w:rPr>
        <w:t>（改正後）</w:t>
      </w:r>
    </w:p>
    <w:p w:rsidR="0008034D" w:rsidRDefault="0008034D" w:rsidP="0008034D">
      <w:pPr>
        <w:ind w:left="178" w:hangingChars="85" w:hanging="178"/>
        <w:rPr>
          <w:rFonts w:hint="eastAsia"/>
        </w:rPr>
      </w:pPr>
      <w:r>
        <w:rPr>
          <w:rFonts w:hint="eastAsia"/>
        </w:rPr>
        <w:t xml:space="preserve">第八十七条の五　</w:t>
      </w:r>
      <w:r w:rsidRPr="00CA0E0A">
        <w:rPr>
          <w:rFonts w:hint="eastAsia"/>
          <w:u w:val="single" w:color="FF0000"/>
        </w:rPr>
        <w:t>内閣総理大臣</w:t>
      </w:r>
      <w:r>
        <w:rPr>
          <w:rFonts w:hint="eastAsia"/>
        </w:rPr>
        <w:t>は、前条第二項の規定により、仮取締役、仮代表取締役又</w:t>
      </w:r>
      <w:r>
        <w:rPr>
          <w:rFonts w:hint="eastAsia"/>
        </w:rPr>
        <w:lastRenderedPageBreak/>
        <w:t>は仮監査役を選任したときは、当該株式会社証券取引所の本店及び支店の所在地の登記所にその旨の登記を嘱託しなければならない。</w:t>
      </w:r>
    </w:p>
    <w:p w:rsidR="0008034D" w:rsidRDefault="0008034D" w:rsidP="0008034D">
      <w:pPr>
        <w:ind w:left="178" w:hangingChars="85" w:hanging="178"/>
        <w:rPr>
          <w:rFonts w:hint="eastAsia"/>
        </w:rPr>
      </w:pPr>
      <w:r>
        <w:rPr>
          <w:rFonts w:hint="eastAsia"/>
        </w:rPr>
        <w:t>②　前項の規定により</w:t>
      </w:r>
      <w:r w:rsidRPr="00CA0E0A">
        <w:rPr>
          <w:rFonts w:hint="eastAsia"/>
          <w:u w:val="single" w:color="FF0000"/>
        </w:rPr>
        <w:t>内閣総理大臣</w:t>
      </w:r>
      <w:r>
        <w:rPr>
          <w:rFonts w:hint="eastAsia"/>
        </w:rPr>
        <w:t>が登記を嘱託するときは、嘱託書に、当該登記の原因となる事由に係る処分を行つたことを証する書面を添付しなければならない。</w:t>
      </w:r>
    </w:p>
    <w:p w:rsidR="0008034D" w:rsidRDefault="0008034D" w:rsidP="0008034D">
      <w:pPr>
        <w:ind w:left="178" w:hangingChars="85" w:hanging="178"/>
      </w:pPr>
    </w:p>
    <w:p w:rsidR="0008034D" w:rsidRDefault="0008034D" w:rsidP="0008034D">
      <w:pPr>
        <w:ind w:left="178" w:hangingChars="85" w:hanging="178"/>
      </w:pPr>
      <w:r>
        <w:rPr>
          <w:rFonts w:hint="eastAsia"/>
        </w:rPr>
        <w:t>（改正前）</w:t>
      </w:r>
    </w:p>
    <w:p w:rsidR="0008034D" w:rsidRPr="00CA0E0A" w:rsidRDefault="0008034D" w:rsidP="0008034D">
      <w:pPr>
        <w:rPr>
          <w:u w:val="single" w:color="FF0000"/>
        </w:rPr>
      </w:pPr>
      <w:r w:rsidRPr="00CA0E0A">
        <w:rPr>
          <w:rFonts w:hint="eastAsia"/>
          <w:u w:val="single" w:color="FF0000"/>
        </w:rPr>
        <w:t>（新設）</w:t>
      </w:r>
    </w:p>
    <w:p w:rsidR="0008034D" w:rsidRDefault="0008034D" w:rsidP="0008034D"/>
    <w:sectPr w:rsidR="000803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F79" w:rsidRDefault="00AB3F79">
      <w:r>
        <w:separator/>
      </w:r>
    </w:p>
  </w:endnote>
  <w:endnote w:type="continuationSeparator" w:id="0">
    <w:p w:rsidR="00AB3F79" w:rsidRDefault="00AB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05C53">
      <w:rPr>
        <w:rStyle w:val="a4"/>
        <w:noProof/>
      </w:rPr>
      <w:t>2</w:t>
    </w:r>
    <w:r>
      <w:rPr>
        <w:rStyle w:val="a4"/>
      </w:rPr>
      <w:fldChar w:fldCharType="end"/>
    </w:r>
  </w:p>
  <w:p w:rsidR="00BB6331" w:rsidRDefault="0025026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F79" w:rsidRDefault="00AB3F79">
      <w:r>
        <w:separator/>
      </w:r>
    </w:p>
  </w:footnote>
  <w:footnote w:type="continuationSeparator" w:id="0">
    <w:p w:rsidR="00AB3F79" w:rsidRDefault="00AB3F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55CF"/>
    <w:rsid w:val="0008034D"/>
    <w:rsid w:val="0025026F"/>
    <w:rsid w:val="00293ECF"/>
    <w:rsid w:val="003E56B0"/>
    <w:rsid w:val="00564964"/>
    <w:rsid w:val="005E11BC"/>
    <w:rsid w:val="00641E16"/>
    <w:rsid w:val="00697CEC"/>
    <w:rsid w:val="007247B3"/>
    <w:rsid w:val="0079036A"/>
    <w:rsid w:val="007D76EA"/>
    <w:rsid w:val="00840E1D"/>
    <w:rsid w:val="00AB3F79"/>
    <w:rsid w:val="00B45D3B"/>
    <w:rsid w:val="00BB6331"/>
    <w:rsid w:val="00C2782C"/>
    <w:rsid w:val="00E05C53"/>
    <w:rsid w:val="00F77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34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5026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22763">
      <w:bodyDiv w:val="1"/>
      <w:marLeft w:val="0"/>
      <w:marRight w:val="0"/>
      <w:marTop w:val="0"/>
      <w:marBottom w:val="0"/>
      <w:divBdr>
        <w:top w:val="none" w:sz="0" w:space="0" w:color="auto"/>
        <w:left w:val="none" w:sz="0" w:space="0" w:color="auto"/>
        <w:bottom w:val="none" w:sz="0" w:space="0" w:color="auto"/>
        <w:right w:val="none" w:sz="0" w:space="0" w:color="auto"/>
      </w:divBdr>
    </w:div>
    <w:div w:id="447748933">
      <w:bodyDiv w:val="1"/>
      <w:marLeft w:val="0"/>
      <w:marRight w:val="0"/>
      <w:marTop w:val="0"/>
      <w:marBottom w:val="0"/>
      <w:divBdr>
        <w:top w:val="none" w:sz="0" w:space="0" w:color="auto"/>
        <w:left w:val="none" w:sz="0" w:space="0" w:color="auto"/>
        <w:bottom w:val="none" w:sz="0" w:space="0" w:color="auto"/>
        <w:right w:val="none" w:sz="0" w:space="0" w:color="auto"/>
      </w:divBdr>
    </w:div>
    <w:div w:id="473959381">
      <w:bodyDiv w:val="1"/>
      <w:marLeft w:val="0"/>
      <w:marRight w:val="0"/>
      <w:marTop w:val="0"/>
      <w:marBottom w:val="0"/>
      <w:divBdr>
        <w:top w:val="none" w:sz="0" w:space="0" w:color="auto"/>
        <w:left w:val="none" w:sz="0" w:space="0" w:color="auto"/>
        <w:bottom w:val="none" w:sz="0" w:space="0" w:color="auto"/>
        <w:right w:val="none" w:sz="0" w:space="0" w:color="auto"/>
      </w:divBdr>
    </w:div>
    <w:div w:id="210529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418</Words>
  <Characters>2383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金融商品取引法第87条の7</vt:lpstr>
      <vt:lpstr>金融商品取引法第87条の7</vt:lpstr>
    </vt:vector>
  </TitlesOfParts>
  <Manager/>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金融商品取引法第87条の7</dc:title>
  <dc:subject/>
  <dc:creator/>
  <cp:keywords/>
  <dc:description/>
  <cp:lastModifiedBy/>
  <cp:revision>1</cp:revision>
  <dcterms:created xsi:type="dcterms:W3CDTF">2024-09-04T08:14:00Z</dcterms:created>
  <dcterms:modified xsi:type="dcterms:W3CDTF">2024-09-04T08:14:00Z</dcterms:modified>
</cp:coreProperties>
</file>